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5C6D" w:rsidRPr="00245C6D" w:rsidRDefault="00F21DBB" w:rsidP="00245C6D">
      <w:pPr>
        <w:pStyle w:val="2"/>
        <w:ind w:firstLine="567"/>
        <w:jc w:val="both"/>
        <w:rPr>
          <w:b w:val="0"/>
          <w:caps/>
          <w:sz w:val="28"/>
          <w:szCs w:val="28"/>
        </w:rPr>
      </w:pPr>
      <w:r>
        <w:rPr>
          <w:b w:val="0"/>
          <w:caps/>
          <w:noProof/>
          <w:sz w:val="28"/>
          <w:szCs w:val="28"/>
        </w:rPr>
        <w:drawing>
          <wp:inline distT="0" distB="0" distL="0" distR="0">
            <wp:extent cx="6029960" cy="8300063"/>
            <wp:effectExtent l="19050" t="0" r="8890" b="0"/>
            <wp:docPr id="1" name="Рисунок 1" descr="C:\СКАН ДОК\ПИТАНИЕ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СКАН ДОК\ПИТАНИЕ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8300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C09B1" w:rsidRPr="003A52FA" w:rsidRDefault="00AC09B1" w:rsidP="00245C6D">
      <w:pPr>
        <w:ind w:firstLine="567"/>
        <w:jc w:val="both"/>
        <w:rPr>
          <w:bCs/>
        </w:rPr>
      </w:pPr>
    </w:p>
    <w:p w:rsidR="00245C6D" w:rsidRPr="00245C6D" w:rsidRDefault="00245C6D" w:rsidP="00245C6D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45C6D">
        <w:rPr>
          <w:rFonts w:ascii="Times New Roman" w:hAnsi="Times New Roman" w:cs="Times New Roman"/>
          <w:b/>
          <w:sz w:val="28"/>
          <w:szCs w:val="28"/>
        </w:rPr>
        <w:lastRenderedPageBreak/>
        <w:t>1. Общие положения.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1.1. Настоящее положение регламентирует организацию питания в</w:t>
      </w:r>
      <w:bookmarkStart w:id="0" w:name="_GoBack"/>
      <w:r w:rsidR="0015159C" w:rsidRPr="0015159C">
        <w:rPr>
          <w:rFonts w:ascii="Times New Roman" w:hAnsi="Times New Roman" w:cs="Times New Roman"/>
          <w:sz w:val="28"/>
          <w:szCs w:val="28"/>
        </w:rPr>
        <w:t xml:space="preserve">дошкольной группы муниципального бюджетного образовательного учреждения «Сардекбашская средняя школа </w:t>
      </w:r>
      <w:proofErr w:type="spellStart"/>
      <w:r w:rsidR="0015159C" w:rsidRPr="0015159C">
        <w:rPr>
          <w:rFonts w:ascii="Times New Roman" w:hAnsi="Times New Roman" w:cs="Times New Roman"/>
          <w:sz w:val="28"/>
          <w:szCs w:val="28"/>
        </w:rPr>
        <w:t>им.Г.Г.Гарифуллина</w:t>
      </w:r>
      <w:proofErr w:type="spellEnd"/>
      <w:r w:rsidR="0015159C" w:rsidRPr="0015159C">
        <w:rPr>
          <w:rFonts w:ascii="Times New Roman" w:hAnsi="Times New Roman" w:cs="Times New Roman"/>
          <w:sz w:val="28"/>
          <w:szCs w:val="28"/>
        </w:rPr>
        <w:t>» Кукморского  муниципального района Республики Татарстан</w:t>
      </w:r>
      <w:bookmarkEnd w:id="0"/>
      <w:r w:rsidRPr="00245C6D">
        <w:rPr>
          <w:rFonts w:ascii="Times New Roman" w:hAnsi="Times New Roman" w:cs="Times New Roman"/>
          <w:sz w:val="28"/>
          <w:szCs w:val="28"/>
        </w:rPr>
        <w:t xml:space="preserve">, (далее </w:t>
      </w:r>
      <w:proofErr w:type="gramStart"/>
      <w:r w:rsidRPr="00245C6D">
        <w:rPr>
          <w:rFonts w:ascii="Times New Roman" w:hAnsi="Times New Roman" w:cs="Times New Roman"/>
          <w:sz w:val="28"/>
          <w:szCs w:val="28"/>
        </w:rPr>
        <w:t>-У</w:t>
      </w:r>
      <w:proofErr w:type="gramEnd"/>
      <w:r w:rsidRPr="00245C6D">
        <w:rPr>
          <w:rFonts w:ascii="Times New Roman" w:hAnsi="Times New Roman" w:cs="Times New Roman"/>
          <w:sz w:val="28"/>
          <w:szCs w:val="28"/>
        </w:rPr>
        <w:t>чреждение).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1.2. Настоящее Положение разработано в соответствии с СанПиН2.4.1.3049-13 Санитарно-эпидемиологических требований к устройству</w:t>
      </w:r>
      <w:proofErr w:type="gramStart"/>
      <w:r w:rsidRPr="00245C6D">
        <w:rPr>
          <w:rFonts w:ascii="Times New Roman" w:hAnsi="Times New Roman" w:cs="Times New Roman"/>
          <w:sz w:val="28"/>
          <w:szCs w:val="28"/>
        </w:rPr>
        <w:t>,с</w:t>
      </w:r>
      <w:proofErr w:type="gramEnd"/>
      <w:r w:rsidRPr="00245C6D">
        <w:rPr>
          <w:rFonts w:ascii="Times New Roman" w:hAnsi="Times New Roman" w:cs="Times New Roman"/>
          <w:sz w:val="28"/>
          <w:szCs w:val="28"/>
        </w:rPr>
        <w:t>одержанию и организации режима работы дошкольных организаций,утвержденных постановлением Главного государственного санитарноговрача РФ от 15.05. 2013 №26, Федеральным законом № 52-ФЗ от 30 марта1999 г. «О санитарно-эпидемиологическом благополучии населения» (споследующими изменениями), Санитарно-эпидемиологическими правиламии нормативами «Гигиенические требования к безопасности и пищевойценности пищевых продуктов. СанПиН 2.3.2.1078- 01», утвержденныхпостановлением Главного государственного санитарного врача РФ от 14ноября 2001 г. № 36, Инструкцией по проведению С-витаминизации,утвержденной Минздравом РФ от 18.02.1994 г. № 06-15/3-15.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1.3. В соответствии с нормативными правовыми актами РоссийскойФедерации, федеральными санитарными правилами и нормами, УставомУчреждения и настоящим Положением несетответственность за организацию питания, осуществляет контроль за работойсотрудников, участвующих в организации детского питания (завхоз</w:t>
      </w:r>
      <w:proofErr w:type="gramStart"/>
      <w:r w:rsidRPr="00245C6D">
        <w:rPr>
          <w:rFonts w:ascii="Times New Roman" w:hAnsi="Times New Roman" w:cs="Times New Roman"/>
          <w:sz w:val="28"/>
          <w:szCs w:val="28"/>
        </w:rPr>
        <w:t>,р</w:t>
      </w:r>
      <w:proofErr w:type="gramEnd"/>
      <w:r w:rsidRPr="00245C6D">
        <w:rPr>
          <w:rFonts w:ascii="Times New Roman" w:hAnsi="Times New Roman" w:cs="Times New Roman"/>
          <w:sz w:val="28"/>
          <w:szCs w:val="28"/>
        </w:rPr>
        <w:t>аботники пищеблока, воспитатели,</w:t>
      </w:r>
      <w:r w:rsidR="006815DB">
        <w:rPr>
          <w:rFonts w:ascii="Times New Roman" w:hAnsi="Times New Roman" w:cs="Times New Roman"/>
          <w:sz w:val="28"/>
          <w:szCs w:val="28"/>
        </w:rPr>
        <w:t>младшие</w:t>
      </w:r>
      <w:r w:rsidRPr="00245C6D">
        <w:rPr>
          <w:rFonts w:ascii="Times New Roman" w:hAnsi="Times New Roman" w:cs="Times New Roman"/>
          <w:sz w:val="28"/>
          <w:szCs w:val="28"/>
        </w:rPr>
        <w:t xml:space="preserve"> воспитател</w:t>
      </w:r>
      <w:r w:rsidR="006815DB">
        <w:rPr>
          <w:rFonts w:ascii="Times New Roman" w:hAnsi="Times New Roman" w:cs="Times New Roman"/>
          <w:sz w:val="28"/>
          <w:szCs w:val="28"/>
        </w:rPr>
        <w:t>и</w:t>
      </w:r>
      <w:r w:rsidRPr="00245C6D">
        <w:rPr>
          <w:rFonts w:ascii="Times New Roman" w:hAnsi="Times New Roman" w:cs="Times New Roman"/>
          <w:sz w:val="28"/>
          <w:szCs w:val="28"/>
        </w:rPr>
        <w:t>).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1.4. Настоящее Положение устанавливает порядок организациипитания детей, соблюдения условий для укрепления здоровья, обеспечениябезопасности питания каждого ребенка и соблюдения условий приобретенияи хранения продуктов питания в Учреждении.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1.5. Организация питания возлагается на администрацию Учреждения.Распределение обязанностей по организации питания между работникамипищеблок</w:t>
      </w:r>
      <w:r w:rsidR="006815DB">
        <w:rPr>
          <w:rFonts w:ascii="Times New Roman" w:hAnsi="Times New Roman" w:cs="Times New Roman"/>
          <w:sz w:val="28"/>
          <w:szCs w:val="28"/>
        </w:rPr>
        <w:t xml:space="preserve">а, воспитателями, младшими </w:t>
      </w:r>
      <w:r w:rsidRPr="00245C6D">
        <w:rPr>
          <w:rFonts w:ascii="Times New Roman" w:hAnsi="Times New Roman" w:cs="Times New Roman"/>
          <w:sz w:val="28"/>
          <w:szCs w:val="28"/>
        </w:rPr>
        <w:t xml:space="preserve"> воспитател</w:t>
      </w:r>
      <w:r w:rsidR="006815DB">
        <w:rPr>
          <w:rFonts w:ascii="Times New Roman" w:hAnsi="Times New Roman" w:cs="Times New Roman"/>
          <w:sz w:val="28"/>
          <w:szCs w:val="28"/>
        </w:rPr>
        <w:t xml:space="preserve">ями </w:t>
      </w:r>
      <w:r w:rsidRPr="00245C6D">
        <w:rPr>
          <w:rFonts w:ascii="Times New Roman" w:hAnsi="Times New Roman" w:cs="Times New Roman"/>
          <w:sz w:val="28"/>
          <w:szCs w:val="28"/>
        </w:rPr>
        <w:t>определяетсянастоящим Положением.</w:t>
      </w:r>
    </w:p>
    <w:p w:rsid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1.6. Срок данного положения не ограничен. Положение действует до принятиянового.</w:t>
      </w:r>
    </w:p>
    <w:p w:rsidR="0015159C" w:rsidRPr="00245C6D" w:rsidRDefault="0015159C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Default="00245C6D" w:rsidP="0015159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159C">
        <w:rPr>
          <w:rFonts w:ascii="Times New Roman" w:hAnsi="Times New Roman" w:cs="Times New Roman"/>
          <w:b/>
          <w:sz w:val="28"/>
          <w:szCs w:val="28"/>
        </w:rPr>
        <w:t>2. Порядок приобретения продуктов.</w:t>
      </w:r>
    </w:p>
    <w:p w:rsidR="0015159C" w:rsidRPr="0015159C" w:rsidRDefault="0015159C" w:rsidP="0015159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2.1. Ответственным за поступление продуктов питания в Учреждение,их учет и хранение является </w:t>
      </w:r>
      <w:r w:rsidR="006815DB">
        <w:rPr>
          <w:rFonts w:ascii="Times New Roman" w:hAnsi="Times New Roman" w:cs="Times New Roman"/>
          <w:sz w:val="28"/>
          <w:szCs w:val="28"/>
        </w:rPr>
        <w:t xml:space="preserve">заместитель директора по дошкольному образованию (далее </w:t>
      </w:r>
      <w:r w:rsidRPr="00245C6D">
        <w:rPr>
          <w:rFonts w:ascii="Times New Roman" w:hAnsi="Times New Roman" w:cs="Times New Roman"/>
          <w:sz w:val="28"/>
          <w:szCs w:val="28"/>
        </w:rPr>
        <w:t>завхоз</w:t>
      </w:r>
      <w:r w:rsidR="006815DB">
        <w:rPr>
          <w:rFonts w:ascii="Times New Roman" w:hAnsi="Times New Roman" w:cs="Times New Roman"/>
          <w:sz w:val="28"/>
          <w:szCs w:val="28"/>
        </w:rPr>
        <w:t>)</w:t>
      </w:r>
      <w:r w:rsidRPr="00245C6D">
        <w:rPr>
          <w:rFonts w:ascii="Times New Roman" w:hAnsi="Times New Roman" w:cs="Times New Roman"/>
          <w:sz w:val="28"/>
          <w:szCs w:val="28"/>
        </w:rPr>
        <w:t>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2.2. Продукция поступает в таре производителя (поставщика) приналичии товаросопроводительных документов, подтверждающих их качествои безопасность (сертификаты соответствия, удостоверения качества, принеобходимости – ветеринарное свидетельство), которые сохраняются доокончания реализации продукции.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lastRenderedPageBreak/>
        <w:t>2.3. Входной контроль поступающих продуктов (бракераж сырыхпродуктов) осуществляет завхозом.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2.4. Не допускаются к приему пищевые продукты с признакаминедоброкачественности, а также продукты без сопроводительныхдокументов, подтверждающих их качество и безопасность, не имеющиемаркировки, в случае если наличие такой маркировки предусмотренозаконодательством Российской Федерации.</w:t>
      </w:r>
    </w:p>
    <w:p w:rsid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2.5. Пищевые продукты хранят в соответствии с условиями иххранения и сроками годности, установленными предприятием-изготовителемв соответствии с нормативно-технической документацией. Складскиепомещения для хранения продуктов оборудуют приборами для измерениятемпературы воздуха, холодильное оборудование – контрольнымитермометрами.</w:t>
      </w:r>
    </w:p>
    <w:p w:rsidR="0015159C" w:rsidRPr="00245C6D" w:rsidRDefault="0015159C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Pr="0015159C" w:rsidRDefault="00245C6D" w:rsidP="0015159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159C">
        <w:rPr>
          <w:rFonts w:ascii="Times New Roman" w:hAnsi="Times New Roman" w:cs="Times New Roman"/>
          <w:b/>
          <w:sz w:val="28"/>
          <w:szCs w:val="28"/>
        </w:rPr>
        <w:t>3. Организация питания на пищеблоке.</w:t>
      </w:r>
    </w:p>
    <w:p w:rsidR="0015159C" w:rsidRPr="00245C6D" w:rsidRDefault="0015159C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3.1. Организация работы пищеблока производится строго всоответствии СанПиН 2.4.1.3049-13 Санитарно-эпидемиологическихтребований к устройству, содержанию и организации режима работыдошкольных организаций, утвержденных постановлением Главногогосударственного санитарного врача РФ от 15.05. 2013 №26.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3.2. Все холодильное и технологическое оборудование должно быть висправном состоянии.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3.3. Технологическое оборудование, инвентарь, посуда, тара должныбыть изготовлены из материалов, разрешенных для контакта с пищевымипродуктами. Весь кухонный инвентарь и кухонная посуда должны иметьсоответствующую маркировку.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3.4. Для приготовления пищи используется электрооборудование,электрическая плита.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3.5.  Воспитанники Учреждения получают четырехразовое питание.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</w:t>
      </w:r>
      <w:r w:rsidR="006815DB">
        <w:rPr>
          <w:rFonts w:ascii="Times New Roman" w:hAnsi="Times New Roman" w:cs="Times New Roman"/>
          <w:sz w:val="28"/>
          <w:szCs w:val="28"/>
        </w:rPr>
        <w:t>6</w:t>
      </w:r>
      <w:r w:rsidRPr="00245C6D">
        <w:rPr>
          <w:rFonts w:ascii="Times New Roman" w:hAnsi="Times New Roman" w:cs="Times New Roman"/>
          <w:sz w:val="28"/>
          <w:szCs w:val="28"/>
        </w:rPr>
        <w:t>.Приготовление осуществляется в соответствии с технологическойкартой.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</w:t>
      </w:r>
      <w:r w:rsidR="006815DB">
        <w:rPr>
          <w:rFonts w:ascii="Times New Roman" w:hAnsi="Times New Roman" w:cs="Times New Roman"/>
          <w:sz w:val="28"/>
          <w:szCs w:val="28"/>
        </w:rPr>
        <w:t>7</w:t>
      </w:r>
      <w:r w:rsidRPr="00245C6D">
        <w:rPr>
          <w:rFonts w:ascii="Times New Roman" w:hAnsi="Times New Roman" w:cs="Times New Roman"/>
          <w:sz w:val="28"/>
          <w:szCs w:val="28"/>
        </w:rPr>
        <w:t>. Объем пищи и выход блюд должны строго соответствоватьвозрасту ребенка.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</w:t>
      </w:r>
      <w:r w:rsidR="006815DB">
        <w:rPr>
          <w:rFonts w:ascii="Times New Roman" w:hAnsi="Times New Roman" w:cs="Times New Roman"/>
          <w:sz w:val="28"/>
          <w:szCs w:val="28"/>
        </w:rPr>
        <w:t>8</w:t>
      </w:r>
      <w:r w:rsidRPr="00245C6D">
        <w:rPr>
          <w:rFonts w:ascii="Times New Roman" w:hAnsi="Times New Roman" w:cs="Times New Roman"/>
          <w:sz w:val="28"/>
          <w:szCs w:val="28"/>
        </w:rPr>
        <w:t>. Питание в Учреждении осуществляется в соответствии спримерным 10-дневным меню, разработанным на основе физиологическихпотребностей в пищевых веществах и норм питания детей дошкольноговозраста, в соответствии с СанПиН 2.4.1.3049-13 Санитарно-эпидемиологических требований к устройству, содержанию и организациирежима работы дошкольных организаций, утвержденных постановлениемГлавного государственного санитарного врача РФ от 15.05. 2013 №26.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</w:t>
      </w:r>
      <w:r w:rsidR="006815DB">
        <w:rPr>
          <w:rFonts w:ascii="Times New Roman" w:hAnsi="Times New Roman" w:cs="Times New Roman"/>
          <w:sz w:val="28"/>
          <w:szCs w:val="28"/>
        </w:rPr>
        <w:t>9</w:t>
      </w:r>
      <w:r w:rsidRPr="00245C6D">
        <w:rPr>
          <w:rFonts w:ascii="Times New Roman" w:hAnsi="Times New Roman" w:cs="Times New Roman"/>
          <w:sz w:val="28"/>
          <w:szCs w:val="28"/>
        </w:rPr>
        <w:t>. На основе примерного 10-дневного меню ежедневно наследующий день составляется меню-</w:t>
      </w:r>
      <w:r w:rsidR="00757F23">
        <w:rPr>
          <w:rFonts w:ascii="Times New Roman" w:hAnsi="Times New Roman" w:cs="Times New Roman"/>
          <w:sz w:val="28"/>
          <w:szCs w:val="28"/>
        </w:rPr>
        <w:t>требование и утверждается директором</w:t>
      </w:r>
      <w:r w:rsidRPr="00245C6D">
        <w:rPr>
          <w:rFonts w:ascii="Times New Roman" w:hAnsi="Times New Roman" w:cs="Times New Roman"/>
          <w:sz w:val="28"/>
          <w:szCs w:val="28"/>
        </w:rPr>
        <w:t xml:space="preserve"> Учреждением.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</w:t>
      </w:r>
      <w:r w:rsidR="006815DB">
        <w:rPr>
          <w:rFonts w:ascii="Times New Roman" w:hAnsi="Times New Roman" w:cs="Times New Roman"/>
          <w:sz w:val="28"/>
          <w:szCs w:val="28"/>
        </w:rPr>
        <w:t>0</w:t>
      </w:r>
      <w:r w:rsidRPr="00245C6D">
        <w:rPr>
          <w:rFonts w:ascii="Times New Roman" w:hAnsi="Times New Roman" w:cs="Times New Roman"/>
          <w:sz w:val="28"/>
          <w:szCs w:val="28"/>
        </w:rPr>
        <w:t>. При составлении меню-требования учитываются: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lastRenderedPageBreak/>
        <w:t>- среднесуточный набор продуктов;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объем блюд для каждой возрастной группы;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нормы физиологических потребностей;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нормы потерь при холодной и тепловой обработке продуктов;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выход готовых блюд;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нормы взаимозаменяемости продуктов при приготовлении блюд;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- требования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Роспотребнадзора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 в отношении запрещенных продуктов иблюд, использование которых может стать причиной возникновенияжелудочно-кишечного заболевания, отравления.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сведениями о стоимости и наличии продуктов.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</w:t>
      </w:r>
      <w:r w:rsidR="006815DB">
        <w:rPr>
          <w:rFonts w:ascii="Times New Roman" w:hAnsi="Times New Roman" w:cs="Times New Roman"/>
          <w:sz w:val="28"/>
          <w:szCs w:val="28"/>
        </w:rPr>
        <w:t>1</w:t>
      </w:r>
      <w:r w:rsidRPr="00245C6D">
        <w:rPr>
          <w:rFonts w:ascii="Times New Roman" w:hAnsi="Times New Roman" w:cs="Times New Roman"/>
          <w:sz w:val="28"/>
          <w:szCs w:val="28"/>
        </w:rPr>
        <w:t>. Меню-требование является основным документом дляприготовления пищи на пищеблоке.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</w:t>
      </w:r>
      <w:r w:rsidR="006815DB">
        <w:rPr>
          <w:rFonts w:ascii="Times New Roman" w:hAnsi="Times New Roman" w:cs="Times New Roman"/>
          <w:sz w:val="28"/>
          <w:szCs w:val="28"/>
        </w:rPr>
        <w:t>2</w:t>
      </w:r>
      <w:r w:rsidRPr="00245C6D">
        <w:rPr>
          <w:rFonts w:ascii="Times New Roman" w:hAnsi="Times New Roman" w:cs="Times New Roman"/>
          <w:sz w:val="28"/>
          <w:szCs w:val="28"/>
        </w:rPr>
        <w:t xml:space="preserve">. Вносить изменения в утвержденное меню-требование безсогласования с </w:t>
      </w:r>
      <w:r w:rsidR="00757F23">
        <w:rPr>
          <w:rFonts w:ascii="Times New Roman" w:hAnsi="Times New Roman" w:cs="Times New Roman"/>
          <w:sz w:val="28"/>
          <w:szCs w:val="28"/>
        </w:rPr>
        <w:t>директором</w:t>
      </w:r>
      <w:r w:rsidRPr="00245C6D">
        <w:rPr>
          <w:rFonts w:ascii="Times New Roman" w:hAnsi="Times New Roman" w:cs="Times New Roman"/>
          <w:sz w:val="28"/>
          <w:szCs w:val="28"/>
        </w:rPr>
        <w:t xml:space="preserve"> Учреждени</w:t>
      </w:r>
      <w:r w:rsidR="00757F23">
        <w:rPr>
          <w:rFonts w:ascii="Times New Roman" w:hAnsi="Times New Roman" w:cs="Times New Roman"/>
          <w:sz w:val="28"/>
          <w:szCs w:val="28"/>
        </w:rPr>
        <w:t>я</w:t>
      </w:r>
      <w:r w:rsidRPr="00245C6D">
        <w:rPr>
          <w:rFonts w:ascii="Times New Roman" w:hAnsi="Times New Roman" w:cs="Times New Roman"/>
          <w:sz w:val="28"/>
          <w:szCs w:val="28"/>
        </w:rPr>
        <w:t xml:space="preserve"> запрещается.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</w:t>
      </w:r>
      <w:r w:rsidR="006815DB">
        <w:rPr>
          <w:rFonts w:ascii="Times New Roman" w:hAnsi="Times New Roman" w:cs="Times New Roman"/>
          <w:sz w:val="28"/>
          <w:szCs w:val="28"/>
        </w:rPr>
        <w:t>3</w:t>
      </w:r>
      <w:r w:rsidRPr="00245C6D">
        <w:rPr>
          <w:rFonts w:ascii="Times New Roman" w:hAnsi="Times New Roman" w:cs="Times New Roman"/>
          <w:sz w:val="28"/>
          <w:szCs w:val="28"/>
        </w:rPr>
        <w:t xml:space="preserve">. При необходимости внесения изменения в меню(несвоевременный завоз продуктов, недоброкачественность продукта), вцелях обеспечения полноценного сбалансированного питания детей, согласовывает с завхозом наличие равноценных посоставу продуктов (Приложение № 14 к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СанПин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 2.4.1.3049-13),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затемвносятся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 изменения. Исправления в меню-требовании не допускаются.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</w:t>
      </w:r>
      <w:r w:rsidR="006815DB">
        <w:rPr>
          <w:rFonts w:ascii="Times New Roman" w:hAnsi="Times New Roman" w:cs="Times New Roman"/>
          <w:sz w:val="28"/>
          <w:szCs w:val="28"/>
        </w:rPr>
        <w:t>4</w:t>
      </w:r>
      <w:r w:rsidRPr="00245C6D">
        <w:rPr>
          <w:rFonts w:ascii="Times New Roman" w:hAnsi="Times New Roman" w:cs="Times New Roman"/>
          <w:sz w:val="28"/>
          <w:szCs w:val="28"/>
        </w:rPr>
        <w:t>. Для обеспечения преемственности питания, родителейинформируют об ассортименте питания ребенка, вывешивая меню при входена пищеблок, в приемной каждой возрастной группы, с указанием полногонаименования блюд.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</w:t>
      </w:r>
      <w:r w:rsidR="006815DB">
        <w:rPr>
          <w:rFonts w:ascii="Times New Roman" w:hAnsi="Times New Roman" w:cs="Times New Roman"/>
          <w:sz w:val="28"/>
          <w:szCs w:val="28"/>
        </w:rPr>
        <w:t>5</w:t>
      </w:r>
      <w:r w:rsidRPr="00245C6D">
        <w:rPr>
          <w:rFonts w:ascii="Times New Roman" w:hAnsi="Times New Roman" w:cs="Times New Roman"/>
          <w:sz w:val="28"/>
          <w:szCs w:val="28"/>
        </w:rPr>
        <w:t>. Сотрудникам пищеблока, отвечающим за организацию питания в детском саду – поварам, завхозу: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Разрешается работать только по утвержденному и правильно оформленному меню-требованию.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За своевременность доставки продуктов, точность веса, количество и ассортиментполучаемых продуктов несут ответственность завхоз</w:t>
      </w:r>
      <w:r w:rsidR="00757F23">
        <w:rPr>
          <w:rFonts w:ascii="Times New Roman" w:hAnsi="Times New Roman" w:cs="Times New Roman"/>
          <w:sz w:val="28"/>
          <w:szCs w:val="28"/>
        </w:rPr>
        <w:t xml:space="preserve"> учреждения</w:t>
      </w:r>
      <w:r w:rsidRPr="00245C6D">
        <w:rPr>
          <w:rFonts w:ascii="Times New Roman" w:hAnsi="Times New Roman" w:cs="Times New Roman"/>
          <w:sz w:val="28"/>
          <w:szCs w:val="28"/>
        </w:rPr>
        <w:t xml:space="preserve"> и представительпоставщика.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- Получение продуктов в кладовую, их соответствующее хранение ивыдачу производит материально-ответственное лицо - завхоз </w:t>
      </w:r>
      <w:r w:rsidR="00757F23">
        <w:rPr>
          <w:rFonts w:ascii="Times New Roman" w:hAnsi="Times New Roman" w:cs="Times New Roman"/>
          <w:sz w:val="28"/>
          <w:szCs w:val="28"/>
        </w:rPr>
        <w:t>учреждения</w:t>
      </w:r>
      <w:r w:rsidRPr="00245C6D">
        <w:rPr>
          <w:rFonts w:ascii="Times New Roman" w:hAnsi="Times New Roman" w:cs="Times New Roman"/>
          <w:sz w:val="28"/>
          <w:szCs w:val="28"/>
        </w:rPr>
        <w:t>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Выдачу продуктов со склада в пищеблок производить в соответствии с утвержденным</w:t>
      </w:r>
      <w:r w:rsidR="00757F23">
        <w:rPr>
          <w:rFonts w:ascii="Times New Roman" w:hAnsi="Times New Roman" w:cs="Times New Roman"/>
          <w:sz w:val="28"/>
          <w:szCs w:val="28"/>
        </w:rPr>
        <w:t>директором</w:t>
      </w:r>
      <w:r w:rsidRPr="00245C6D">
        <w:rPr>
          <w:rFonts w:ascii="Times New Roman" w:hAnsi="Times New Roman" w:cs="Times New Roman"/>
          <w:sz w:val="28"/>
          <w:szCs w:val="28"/>
        </w:rPr>
        <w:t xml:space="preserve"> меню-требованием не позднее 17.00 часов предшествующего дня,указанного в нем.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</w:t>
      </w:r>
      <w:r w:rsidR="006815DB">
        <w:rPr>
          <w:rFonts w:ascii="Times New Roman" w:hAnsi="Times New Roman" w:cs="Times New Roman"/>
          <w:sz w:val="28"/>
          <w:szCs w:val="28"/>
        </w:rPr>
        <w:t>6</w:t>
      </w:r>
      <w:r w:rsidRPr="00245C6D">
        <w:rPr>
          <w:rFonts w:ascii="Times New Roman" w:hAnsi="Times New Roman" w:cs="Times New Roman"/>
          <w:sz w:val="28"/>
          <w:szCs w:val="28"/>
        </w:rPr>
        <w:t xml:space="preserve">. В целях организации </w:t>
      </w:r>
      <w:proofErr w:type="gramStart"/>
      <w:r w:rsidRPr="00245C6D">
        <w:rPr>
          <w:rFonts w:ascii="Times New Roman" w:hAnsi="Times New Roman" w:cs="Times New Roman"/>
          <w:sz w:val="28"/>
          <w:szCs w:val="28"/>
        </w:rPr>
        <w:t>контроля за</w:t>
      </w:r>
      <w:proofErr w:type="gramEnd"/>
      <w:r w:rsidRPr="00245C6D">
        <w:rPr>
          <w:rFonts w:ascii="Times New Roman" w:hAnsi="Times New Roman" w:cs="Times New Roman"/>
          <w:sz w:val="28"/>
          <w:szCs w:val="28"/>
        </w:rPr>
        <w:t xml:space="preserve"> приготовлением пищи создать комиссию поконтролю за </w:t>
      </w:r>
      <w:r w:rsidR="00757F23">
        <w:rPr>
          <w:rFonts w:ascii="Times New Roman" w:hAnsi="Times New Roman" w:cs="Times New Roman"/>
          <w:sz w:val="28"/>
          <w:szCs w:val="28"/>
        </w:rPr>
        <w:t>организацией питания в составе 3</w:t>
      </w:r>
      <w:r w:rsidRPr="00245C6D">
        <w:rPr>
          <w:rFonts w:ascii="Times New Roman" w:hAnsi="Times New Roman" w:cs="Times New Roman"/>
          <w:sz w:val="28"/>
          <w:szCs w:val="28"/>
        </w:rPr>
        <w:t xml:space="preserve"> человек: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Председатель комиссии: </w:t>
      </w:r>
      <w:r w:rsidR="00757F23">
        <w:rPr>
          <w:rFonts w:ascii="Times New Roman" w:hAnsi="Times New Roman" w:cs="Times New Roman"/>
          <w:sz w:val="28"/>
          <w:szCs w:val="28"/>
        </w:rPr>
        <w:t>заместитель директор по дошкольному образованию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Члены: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- </w:t>
      </w:r>
      <w:r w:rsidR="00757F23">
        <w:rPr>
          <w:rFonts w:ascii="Times New Roman" w:hAnsi="Times New Roman" w:cs="Times New Roman"/>
          <w:sz w:val="28"/>
          <w:szCs w:val="28"/>
        </w:rPr>
        <w:t>воспитатель</w:t>
      </w:r>
    </w:p>
    <w:p w:rsidR="00245C6D" w:rsidRPr="00245C6D" w:rsidRDefault="00245C6D" w:rsidP="00757F2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- </w:t>
      </w:r>
      <w:r w:rsidR="00757F23">
        <w:rPr>
          <w:rFonts w:ascii="Times New Roman" w:hAnsi="Times New Roman" w:cs="Times New Roman"/>
          <w:sz w:val="28"/>
          <w:szCs w:val="28"/>
        </w:rPr>
        <w:t>повар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lastRenderedPageBreak/>
        <w:t>3.1</w:t>
      </w:r>
      <w:r w:rsidR="006815DB">
        <w:rPr>
          <w:rFonts w:ascii="Times New Roman" w:hAnsi="Times New Roman" w:cs="Times New Roman"/>
          <w:sz w:val="28"/>
          <w:szCs w:val="28"/>
        </w:rPr>
        <w:t>7</w:t>
      </w:r>
      <w:r w:rsidRPr="00245C6D">
        <w:rPr>
          <w:rFonts w:ascii="Times New Roman" w:hAnsi="Times New Roman" w:cs="Times New Roman"/>
          <w:sz w:val="28"/>
          <w:szCs w:val="28"/>
        </w:rPr>
        <w:t>. Повару строго соблюдать технологию приготовления блюд, закладку необходимыхпродуктов производить по утвержденному руководителем графику: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- 7.00 – мясо в первое блюдо; продукты для запуска;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- 7.30 – масло в кашу, сахар для завтрака;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- 9.00 – тесто для выпечки;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- 10.00 –11.00 – продукты в первое блюдо (овощи, крупы);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- 11.30 – масло во второе блюдо, сахар в третье блюдо;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- 13.00 – продукты для полдника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 Повару производить закладку продуктов в присутствии членов комиссии.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3.1</w:t>
      </w:r>
      <w:r w:rsidR="006815DB">
        <w:rPr>
          <w:rFonts w:ascii="Times New Roman" w:hAnsi="Times New Roman" w:cs="Times New Roman"/>
          <w:sz w:val="28"/>
          <w:szCs w:val="28"/>
        </w:rPr>
        <w:t>8</w:t>
      </w:r>
      <w:r w:rsidRPr="00245C6D">
        <w:rPr>
          <w:rFonts w:ascii="Times New Roman" w:hAnsi="Times New Roman" w:cs="Times New Roman"/>
          <w:sz w:val="28"/>
          <w:szCs w:val="28"/>
        </w:rPr>
        <w:t>. Завхозу ежемесячно проводить выверку остатков продуктов питания с бухгалтеромУО.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</w:t>
      </w:r>
      <w:r w:rsidR="006815DB">
        <w:rPr>
          <w:rFonts w:ascii="Times New Roman" w:hAnsi="Times New Roman" w:cs="Times New Roman"/>
          <w:sz w:val="28"/>
          <w:szCs w:val="28"/>
        </w:rPr>
        <w:t>19</w:t>
      </w:r>
      <w:r w:rsidRPr="00245C6D">
        <w:rPr>
          <w:rFonts w:ascii="Times New Roman" w:hAnsi="Times New Roman" w:cs="Times New Roman"/>
          <w:sz w:val="28"/>
          <w:szCs w:val="28"/>
        </w:rPr>
        <w:t>. На пищеблоке необходимо иметь: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инструкции по охране труда и технике безопасности, должностные инструкции,инструкции по соблюдению санитарно-противоэпидемического режима;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картотеку технологий приготовления блюд;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график закладки продуктов;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график выдачи готовых блюд;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контрольное блюдо;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суточную пробу всех приготовленных блюд в объеме порции за 48 часов;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вымеренную посуду с указанием объ</w:t>
      </w:r>
      <w:r w:rsidRPr="00245C6D">
        <w:rPr>
          <w:rFonts w:ascii="Cambria Math" w:hAnsi="Cambria Math" w:cs="Cambria Math"/>
          <w:sz w:val="28"/>
          <w:szCs w:val="28"/>
        </w:rPr>
        <w:t>ѐ</w:t>
      </w:r>
      <w:r w:rsidRPr="00245C6D">
        <w:rPr>
          <w:rFonts w:ascii="Times New Roman" w:hAnsi="Times New Roman" w:cs="Times New Roman"/>
          <w:sz w:val="28"/>
          <w:szCs w:val="28"/>
        </w:rPr>
        <w:t>мов;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медицинскую аптечку.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3.2</w:t>
      </w:r>
      <w:r w:rsidR="006815DB">
        <w:rPr>
          <w:rFonts w:ascii="Times New Roman" w:hAnsi="Times New Roman" w:cs="Times New Roman"/>
          <w:sz w:val="28"/>
          <w:szCs w:val="28"/>
        </w:rPr>
        <w:t>0</w:t>
      </w:r>
      <w:r w:rsidRPr="00245C6D">
        <w:rPr>
          <w:rFonts w:ascii="Times New Roman" w:hAnsi="Times New Roman" w:cs="Times New Roman"/>
          <w:sz w:val="28"/>
          <w:szCs w:val="28"/>
        </w:rPr>
        <w:t>. Работникам пищеблока запрещается раздеваться и хранить личные вещи на рабочемместе.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3.2</w:t>
      </w:r>
      <w:r w:rsidR="00757F23">
        <w:rPr>
          <w:rFonts w:ascii="Times New Roman" w:hAnsi="Times New Roman" w:cs="Times New Roman"/>
          <w:sz w:val="28"/>
          <w:szCs w:val="28"/>
        </w:rPr>
        <w:t>1</w:t>
      </w:r>
      <w:r w:rsidRPr="00245C6D">
        <w:rPr>
          <w:rFonts w:ascii="Times New Roman" w:hAnsi="Times New Roman" w:cs="Times New Roman"/>
          <w:sz w:val="28"/>
          <w:szCs w:val="28"/>
        </w:rPr>
        <w:t>. Объем приготовленной пищи должен соответствовать количествудетей и объему разовых порций; пища подается теплой - температура первыхи вторых блюд + 50-60°.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3.2</w:t>
      </w:r>
      <w:r w:rsidR="00757F23">
        <w:rPr>
          <w:rFonts w:ascii="Times New Roman" w:hAnsi="Times New Roman" w:cs="Times New Roman"/>
          <w:sz w:val="28"/>
          <w:szCs w:val="28"/>
        </w:rPr>
        <w:t>2</w:t>
      </w:r>
      <w:r w:rsidRPr="00245C6D">
        <w:rPr>
          <w:rFonts w:ascii="Times New Roman" w:hAnsi="Times New Roman" w:cs="Times New Roman"/>
          <w:sz w:val="28"/>
          <w:szCs w:val="28"/>
        </w:rPr>
        <w:t xml:space="preserve">. Выдавать готовую пищу с пищеблока следует только после снятия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бракеражной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 комиссией, в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которуювходят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: </w:t>
      </w:r>
      <w:r w:rsidR="00757F23">
        <w:rPr>
          <w:rFonts w:ascii="Times New Roman" w:hAnsi="Times New Roman" w:cs="Times New Roman"/>
          <w:sz w:val="28"/>
          <w:szCs w:val="28"/>
        </w:rPr>
        <w:t>заместитель директор по дошкольному образованию</w:t>
      </w:r>
      <w:r w:rsidRPr="00245C6D">
        <w:rPr>
          <w:rFonts w:ascii="Times New Roman" w:hAnsi="Times New Roman" w:cs="Times New Roman"/>
          <w:sz w:val="28"/>
          <w:szCs w:val="28"/>
        </w:rPr>
        <w:t xml:space="preserve">, повар, пробы и записи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вбракеражном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 журнале результатов оценки готовых блюд. При этом вжурнале отмечается результат пробы каждого блюда.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3.2</w:t>
      </w:r>
      <w:r w:rsidR="00757F23">
        <w:rPr>
          <w:rFonts w:ascii="Times New Roman" w:hAnsi="Times New Roman" w:cs="Times New Roman"/>
          <w:sz w:val="28"/>
          <w:szCs w:val="28"/>
        </w:rPr>
        <w:t>3</w:t>
      </w:r>
      <w:r w:rsidRPr="00245C6D">
        <w:rPr>
          <w:rFonts w:ascii="Times New Roman" w:hAnsi="Times New Roman" w:cs="Times New Roman"/>
          <w:sz w:val="28"/>
          <w:szCs w:val="28"/>
        </w:rPr>
        <w:t>. Суточную пробу от приготовленного блюда отбираютстерильными (или прокипяченными) ложками в промаркированнуюстерильную (или прокипяченную) стеклянную посуду с плотнозакрывающимися стеклянными или металлическими крышками. Порционныеблюда отбираются в полном объеме, при этом салаты, первые и третьиблюда, гарниры - не менее 100 гр.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Отобранные суточные пробы сохраняют не менее 48 часов в специальноотведенном месте холодильника при температуре +2 - +6°С.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3.2</w:t>
      </w:r>
      <w:r w:rsidR="00757F23">
        <w:rPr>
          <w:rFonts w:ascii="Times New Roman" w:hAnsi="Times New Roman" w:cs="Times New Roman"/>
          <w:sz w:val="28"/>
          <w:szCs w:val="28"/>
        </w:rPr>
        <w:t>4</w:t>
      </w:r>
      <w:r w:rsidRPr="00245C6D">
        <w:rPr>
          <w:rFonts w:ascii="Times New Roman" w:hAnsi="Times New Roman" w:cs="Times New Roman"/>
          <w:sz w:val="28"/>
          <w:szCs w:val="28"/>
        </w:rPr>
        <w:t xml:space="preserve">. В целях профилактики гиповитаминозов, непосредственно передраздачей, поварами, осуществляетсякруглогодичная искусственная С-витаминизация III – го блюда. Препаратвитаминов вводят в третье блюдо </w:t>
      </w:r>
      <w:r w:rsidRPr="00245C6D">
        <w:rPr>
          <w:rFonts w:ascii="Times New Roman" w:hAnsi="Times New Roman" w:cs="Times New Roman"/>
          <w:sz w:val="28"/>
          <w:szCs w:val="28"/>
        </w:rPr>
        <w:lastRenderedPageBreak/>
        <w:t>после охлаждения непосредственно передраздачей. Витаминизированные блюда не подогревают.</w:t>
      </w:r>
    </w:p>
    <w:p w:rsid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3.2</w:t>
      </w:r>
      <w:r w:rsidR="00757F23">
        <w:rPr>
          <w:rFonts w:ascii="Times New Roman" w:hAnsi="Times New Roman" w:cs="Times New Roman"/>
          <w:sz w:val="28"/>
          <w:szCs w:val="28"/>
        </w:rPr>
        <w:t>5</w:t>
      </w:r>
      <w:r w:rsidRPr="00245C6D">
        <w:rPr>
          <w:rFonts w:ascii="Times New Roman" w:hAnsi="Times New Roman" w:cs="Times New Roman"/>
          <w:sz w:val="28"/>
          <w:szCs w:val="28"/>
        </w:rPr>
        <w:t>. Готовая пища выдается с пищеблока поваром строго через весы впромаркированную посуду</w:t>
      </w:r>
      <w:r w:rsidR="00757F23">
        <w:rPr>
          <w:rFonts w:ascii="Times New Roman" w:hAnsi="Times New Roman" w:cs="Times New Roman"/>
          <w:sz w:val="28"/>
          <w:szCs w:val="28"/>
        </w:rPr>
        <w:t>.</w:t>
      </w:r>
    </w:p>
    <w:p w:rsidR="0015159C" w:rsidRPr="00245C6D" w:rsidRDefault="0015159C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Default="00245C6D" w:rsidP="0015159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159C">
        <w:rPr>
          <w:rFonts w:ascii="Times New Roman" w:hAnsi="Times New Roman" w:cs="Times New Roman"/>
          <w:b/>
          <w:sz w:val="28"/>
          <w:szCs w:val="28"/>
        </w:rPr>
        <w:t>4. Организация питания детей в группах.</w:t>
      </w:r>
    </w:p>
    <w:p w:rsidR="0015159C" w:rsidRPr="0015159C" w:rsidRDefault="0015159C" w:rsidP="0015159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4.1. Работа по организации питания детей в группах осуществляетсяпод руководством воспитателя и заключается: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в создании безопасных условий при подготовке и во время приема пищи;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в воспитании культурно-гигиенических навыков во время приема пищидетьми.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4.2. Получение пищи на группы осуществляется </w:t>
      </w:r>
      <w:r w:rsidR="00757F23">
        <w:rPr>
          <w:rFonts w:ascii="Times New Roman" w:hAnsi="Times New Roman" w:cs="Times New Roman"/>
          <w:sz w:val="28"/>
          <w:szCs w:val="28"/>
        </w:rPr>
        <w:t xml:space="preserve">младшим </w:t>
      </w:r>
      <w:r w:rsidRPr="00245C6D">
        <w:rPr>
          <w:rFonts w:ascii="Times New Roman" w:hAnsi="Times New Roman" w:cs="Times New Roman"/>
          <w:sz w:val="28"/>
          <w:szCs w:val="28"/>
        </w:rPr>
        <w:t>воспитателе</w:t>
      </w:r>
      <w:r w:rsidR="00757F23">
        <w:rPr>
          <w:rFonts w:ascii="Times New Roman" w:hAnsi="Times New Roman" w:cs="Times New Roman"/>
          <w:sz w:val="28"/>
          <w:szCs w:val="28"/>
        </w:rPr>
        <w:t>м</w:t>
      </w:r>
      <w:r w:rsidRPr="00245C6D">
        <w:rPr>
          <w:rFonts w:ascii="Times New Roman" w:hAnsi="Times New Roman" w:cs="Times New Roman"/>
          <w:sz w:val="28"/>
          <w:szCs w:val="28"/>
        </w:rPr>
        <w:t xml:space="preserve"> строго по графику, утвержденному </w:t>
      </w:r>
      <w:r w:rsidR="00757F23">
        <w:rPr>
          <w:rFonts w:ascii="Times New Roman" w:hAnsi="Times New Roman" w:cs="Times New Roman"/>
          <w:sz w:val="28"/>
          <w:szCs w:val="28"/>
        </w:rPr>
        <w:t>директором Учреждения</w:t>
      </w:r>
      <w:r w:rsidRPr="00245C6D">
        <w:rPr>
          <w:rFonts w:ascii="Times New Roman" w:hAnsi="Times New Roman" w:cs="Times New Roman"/>
          <w:sz w:val="28"/>
          <w:szCs w:val="28"/>
        </w:rPr>
        <w:t>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4.3. Привлекать детей к получению пищи с пищеблока категорическизапрещается.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4.4. Перед раздачей пищи детям </w:t>
      </w:r>
      <w:r w:rsidR="00757F23">
        <w:rPr>
          <w:rFonts w:ascii="Times New Roman" w:hAnsi="Times New Roman" w:cs="Times New Roman"/>
          <w:sz w:val="28"/>
          <w:szCs w:val="28"/>
        </w:rPr>
        <w:t xml:space="preserve">младший </w:t>
      </w:r>
      <w:r w:rsidRPr="00245C6D">
        <w:rPr>
          <w:rFonts w:ascii="Times New Roman" w:hAnsi="Times New Roman" w:cs="Times New Roman"/>
          <w:sz w:val="28"/>
          <w:szCs w:val="28"/>
        </w:rPr>
        <w:t>воспитател</w:t>
      </w:r>
      <w:r w:rsidR="00757F23">
        <w:rPr>
          <w:rFonts w:ascii="Times New Roman" w:hAnsi="Times New Roman" w:cs="Times New Roman"/>
          <w:sz w:val="28"/>
          <w:szCs w:val="28"/>
        </w:rPr>
        <w:t>ь</w:t>
      </w:r>
      <w:r w:rsidRPr="00245C6D">
        <w:rPr>
          <w:rFonts w:ascii="Times New Roman" w:hAnsi="Times New Roman" w:cs="Times New Roman"/>
          <w:sz w:val="28"/>
          <w:szCs w:val="28"/>
        </w:rPr>
        <w:t xml:space="preserve"> обязан: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промыть столы горячей водой с мылом;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тщательно вымыть руки;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надеть специальную одежду для получения и раздачи пищи (фартук икосынку);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проветрить помещение;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сервировать столы в соответствии с приемом пищи.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4.5. К сервировке столов (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салфетницы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>, ложки) могут привлекаться детис 3-х лет.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4.6. </w:t>
      </w:r>
      <w:r w:rsidR="00757F23">
        <w:rPr>
          <w:rFonts w:ascii="Times New Roman" w:hAnsi="Times New Roman" w:cs="Times New Roman"/>
          <w:sz w:val="28"/>
          <w:szCs w:val="28"/>
        </w:rPr>
        <w:t>Младший</w:t>
      </w:r>
      <w:r w:rsidRPr="00245C6D">
        <w:rPr>
          <w:rFonts w:ascii="Times New Roman" w:hAnsi="Times New Roman" w:cs="Times New Roman"/>
          <w:sz w:val="28"/>
          <w:szCs w:val="28"/>
        </w:rPr>
        <w:t xml:space="preserve"> воспитател</w:t>
      </w:r>
      <w:r w:rsidR="00757F23">
        <w:rPr>
          <w:rFonts w:ascii="Times New Roman" w:hAnsi="Times New Roman" w:cs="Times New Roman"/>
          <w:sz w:val="28"/>
          <w:szCs w:val="28"/>
        </w:rPr>
        <w:t>ь</w:t>
      </w:r>
      <w:r w:rsidRPr="00245C6D">
        <w:rPr>
          <w:rFonts w:ascii="Times New Roman" w:hAnsi="Times New Roman" w:cs="Times New Roman"/>
          <w:sz w:val="28"/>
          <w:szCs w:val="28"/>
        </w:rPr>
        <w:t xml:space="preserve"> приносит пищу на раздаточный стол вгруппу, воспитатель в специальной одежде (белый фартук с нагрудником ибелая косынка), в соответствии с объемом блюд для каждой возрастнойгруппы, разливает и раскладывает пищу по тарелкам. </w:t>
      </w:r>
      <w:r w:rsidR="00757F23">
        <w:rPr>
          <w:rFonts w:ascii="Times New Roman" w:hAnsi="Times New Roman" w:cs="Times New Roman"/>
          <w:sz w:val="28"/>
          <w:szCs w:val="28"/>
        </w:rPr>
        <w:t xml:space="preserve">Младший </w:t>
      </w:r>
      <w:r w:rsidRPr="00245C6D">
        <w:rPr>
          <w:rFonts w:ascii="Times New Roman" w:hAnsi="Times New Roman" w:cs="Times New Roman"/>
          <w:sz w:val="28"/>
          <w:szCs w:val="28"/>
        </w:rPr>
        <w:t>воспитател</w:t>
      </w:r>
      <w:r w:rsidR="00757F23">
        <w:rPr>
          <w:rFonts w:ascii="Times New Roman" w:hAnsi="Times New Roman" w:cs="Times New Roman"/>
          <w:sz w:val="28"/>
          <w:szCs w:val="28"/>
        </w:rPr>
        <w:t>ь</w:t>
      </w:r>
      <w:r w:rsidRPr="00245C6D">
        <w:rPr>
          <w:rFonts w:ascii="Times New Roman" w:hAnsi="Times New Roman" w:cs="Times New Roman"/>
          <w:sz w:val="28"/>
          <w:szCs w:val="28"/>
        </w:rPr>
        <w:t xml:space="preserve"> расставляет тарелки на обеденные столы.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4.7. Во время раздачи пищи категорически запрещается нахождениедетей в обеденной зоне.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4.8. Подача блюд и прием пищи в обед осуществляется в следующемпорядке: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- во время сервировки столов на столы ставятся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салфетницы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 и тарелки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схлебом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>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разливается третье блюдо;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подается первое блюдо или салат (при наличии);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дети рассаживаются за столы и начинают прием пищи с салата(порционных овощей, при их наличии);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- по мере употребления детьми блюда, </w:t>
      </w:r>
      <w:r w:rsidR="00722BF1">
        <w:rPr>
          <w:rFonts w:ascii="Times New Roman" w:hAnsi="Times New Roman" w:cs="Times New Roman"/>
          <w:sz w:val="28"/>
          <w:szCs w:val="28"/>
        </w:rPr>
        <w:t xml:space="preserve">младший </w:t>
      </w:r>
      <w:r w:rsidRPr="00245C6D">
        <w:rPr>
          <w:rFonts w:ascii="Times New Roman" w:hAnsi="Times New Roman" w:cs="Times New Roman"/>
          <w:sz w:val="28"/>
          <w:szCs w:val="28"/>
        </w:rPr>
        <w:t>воспитател</w:t>
      </w:r>
      <w:r w:rsidR="00722BF1">
        <w:rPr>
          <w:rFonts w:ascii="Times New Roman" w:hAnsi="Times New Roman" w:cs="Times New Roman"/>
          <w:sz w:val="28"/>
          <w:szCs w:val="28"/>
        </w:rPr>
        <w:t>ь</w:t>
      </w:r>
      <w:r w:rsidRPr="00245C6D">
        <w:rPr>
          <w:rFonts w:ascii="Times New Roman" w:hAnsi="Times New Roman" w:cs="Times New Roman"/>
          <w:sz w:val="28"/>
          <w:szCs w:val="28"/>
        </w:rPr>
        <w:t xml:space="preserve"> убирает состолов грязную посуду;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дети приступают к приему первого блюда;</w:t>
      </w:r>
    </w:p>
    <w:p w:rsidR="00245C6D" w:rsidRPr="00245C6D" w:rsidRDefault="00722BF1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по окончании, младший</w:t>
      </w:r>
      <w:r w:rsidR="00245C6D" w:rsidRPr="00245C6D">
        <w:rPr>
          <w:rFonts w:ascii="Times New Roman" w:hAnsi="Times New Roman" w:cs="Times New Roman"/>
          <w:sz w:val="28"/>
          <w:szCs w:val="28"/>
        </w:rPr>
        <w:t xml:space="preserve"> воспитател</w:t>
      </w:r>
      <w:r>
        <w:rPr>
          <w:rFonts w:ascii="Times New Roman" w:hAnsi="Times New Roman" w:cs="Times New Roman"/>
          <w:sz w:val="28"/>
          <w:szCs w:val="28"/>
        </w:rPr>
        <w:t>ь</w:t>
      </w:r>
      <w:r w:rsidR="00245C6D" w:rsidRPr="00245C6D">
        <w:rPr>
          <w:rFonts w:ascii="Times New Roman" w:hAnsi="Times New Roman" w:cs="Times New Roman"/>
          <w:sz w:val="28"/>
          <w:szCs w:val="28"/>
        </w:rPr>
        <w:t xml:space="preserve"> убирает со столов тарелки из-подпервого блюда;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подается второе блюдо;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прием пищи заканчивается приемом третьего блюда.</w:t>
      </w:r>
    </w:p>
    <w:p w:rsid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4.9. В группах раннего возраста детей, у которых не сформированнавык самостоятельного приема пищи, докармливают воспитатель и</w:t>
      </w:r>
      <w:r w:rsidR="00722BF1">
        <w:rPr>
          <w:rFonts w:ascii="Times New Roman" w:hAnsi="Times New Roman" w:cs="Times New Roman"/>
          <w:sz w:val="28"/>
          <w:szCs w:val="28"/>
        </w:rPr>
        <w:t>младший</w:t>
      </w:r>
      <w:r w:rsidRPr="00245C6D">
        <w:rPr>
          <w:rFonts w:ascii="Times New Roman" w:hAnsi="Times New Roman" w:cs="Times New Roman"/>
          <w:sz w:val="28"/>
          <w:szCs w:val="28"/>
        </w:rPr>
        <w:t xml:space="preserve"> воспитател</w:t>
      </w:r>
      <w:r w:rsidR="00722BF1">
        <w:rPr>
          <w:rFonts w:ascii="Times New Roman" w:hAnsi="Times New Roman" w:cs="Times New Roman"/>
          <w:sz w:val="28"/>
          <w:szCs w:val="28"/>
        </w:rPr>
        <w:t>ь</w:t>
      </w:r>
      <w:r w:rsidRPr="00245C6D">
        <w:rPr>
          <w:rFonts w:ascii="Times New Roman" w:hAnsi="Times New Roman" w:cs="Times New Roman"/>
          <w:sz w:val="28"/>
          <w:szCs w:val="28"/>
        </w:rPr>
        <w:t>.</w:t>
      </w:r>
    </w:p>
    <w:p w:rsidR="0015159C" w:rsidRPr="00245C6D" w:rsidRDefault="0015159C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Pr="0015159C" w:rsidRDefault="00245C6D" w:rsidP="0015159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159C">
        <w:rPr>
          <w:rFonts w:ascii="Times New Roman" w:hAnsi="Times New Roman" w:cs="Times New Roman"/>
          <w:b/>
          <w:sz w:val="28"/>
          <w:szCs w:val="28"/>
        </w:rPr>
        <w:t>5. Учет питания, контроль денежных средств на продукты питания.</w:t>
      </w:r>
    </w:p>
    <w:p w:rsidR="0015159C" w:rsidRPr="00245C6D" w:rsidRDefault="0015159C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5.1. Ответственным за питание в Учреждении является </w:t>
      </w:r>
      <w:r w:rsidR="00722BF1">
        <w:rPr>
          <w:rFonts w:ascii="Times New Roman" w:hAnsi="Times New Roman" w:cs="Times New Roman"/>
          <w:sz w:val="28"/>
          <w:szCs w:val="28"/>
        </w:rPr>
        <w:t>заместитель директора по дошкольному образованию</w:t>
      </w:r>
      <w:r w:rsidRPr="00245C6D">
        <w:rPr>
          <w:rFonts w:ascii="Times New Roman" w:hAnsi="Times New Roman" w:cs="Times New Roman"/>
          <w:sz w:val="28"/>
          <w:szCs w:val="28"/>
        </w:rPr>
        <w:t>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5.2. Ответственный за питание осуществляет учет питающихся детей вжурнале питания, который должен быть прошнурован, пронумерован,скреплен печатью и подписью </w:t>
      </w:r>
      <w:r w:rsidR="00722BF1">
        <w:rPr>
          <w:rFonts w:ascii="Times New Roman" w:hAnsi="Times New Roman" w:cs="Times New Roman"/>
          <w:sz w:val="28"/>
          <w:szCs w:val="28"/>
        </w:rPr>
        <w:t>директора</w:t>
      </w:r>
      <w:r w:rsidRPr="00245C6D">
        <w:rPr>
          <w:rFonts w:ascii="Times New Roman" w:hAnsi="Times New Roman" w:cs="Times New Roman"/>
          <w:sz w:val="28"/>
          <w:szCs w:val="28"/>
        </w:rPr>
        <w:t>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5.3. Ежедневно </w:t>
      </w:r>
      <w:r w:rsidR="00722BF1">
        <w:rPr>
          <w:rFonts w:ascii="Times New Roman" w:hAnsi="Times New Roman" w:cs="Times New Roman"/>
          <w:sz w:val="28"/>
          <w:szCs w:val="28"/>
        </w:rPr>
        <w:t>заместитель директора по дошкольному образованию</w:t>
      </w:r>
      <w:r w:rsidRPr="00245C6D">
        <w:rPr>
          <w:rFonts w:ascii="Times New Roman" w:hAnsi="Times New Roman" w:cs="Times New Roman"/>
          <w:sz w:val="28"/>
          <w:szCs w:val="28"/>
        </w:rPr>
        <w:t>до 15.00 составляет меню-требование наследующий день. Меню составляется на основании списков присутствующихдетей и тех, кто придет завтра.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5.4. В случае снижения численности детей, если закладка продуктовдля приготовления завтрака произошла, порции отпускаются другим детям,как дополнительное питание, главным образом детям старшего и младшегодошкольного возраста в виде увеличения нормы блюда.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5.5. Возврат </w:t>
      </w:r>
      <w:proofErr w:type="gramStart"/>
      <w:r w:rsidRPr="00245C6D">
        <w:rPr>
          <w:rFonts w:ascii="Times New Roman" w:hAnsi="Times New Roman" w:cs="Times New Roman"/>
          <w:sz w:val="28"/>
          <w:szCs w:val="28"/>
        </w:rPr>
        <w:t>продуктов, выписанных по меню-требованию дляприготовления обеда не производится</w:t>
      </w:r>
      <w:proofErr w:type="gramEnd"/>
      <w:r w:rsidRPr="00245C6D">
        <w:rPr>
          <w:rFonts w:ascii="Times New Roman" w:hAnsi="Times New Roman" w:cs="Times New Roman"/>
          <w:sz w:val="28"/>
          <w:szCs w:val="28"/>
        </w:rPr>
        <w:t>, если они прошли кулинарнуюобработку в соответствии с технологией приготовления детского питания: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мясо;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овощи, если они прошли тепловую обработку;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продукты, у которых срок реализации не позволяет их дальнейшеехранение.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5.6. Возврату подлежат продукты: яйцо, кондитерские изделия, масло сливочное, масло растительное, сахар, крупы</w:t>
      </w:r>
      <w:proofErr w:type="gramStart"/>
      <w:r w:rsidRPr="00245C6D">
        <w:rPr>
          <w:rFonts w:ascii="Times New Roman" w:hAnsi="Times New Roman" w:cs="Times New Roman"/>
          <w:sz w:val="28"/>
          <w:szCs w:val="28"/>
        </w:rPr>
        <w:t>,м</w:t>
      </w:r>
      <w:proofErr w:type="gramEnd"/>
      <w:r w:rsidRPr="00245C6D">
        <w:rPr>
          <w:rFonts w:ascii="Times New Roman" w:hAnsi="Times New Roman" w:cs="Times New Roman"/>
          <w:sz w:val="28"/>
          <w:szCs w:val="28"/>
        </w:rPr>
        <w:t>акароны, фрукты, овощи.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5.7. Если на завтрак пришло больше детей, чем было заявлено, то длявсех детей уменьшают выход блюд.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5.8. Учет продуктов ведется завхоз в накопительной ведомости. Записив ведомости производятся на основании первичных документов вколичественном и суммовом выражении. В конце месяца в ведомостиподсчитываются итоги.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5.9. Начисление оплаты за питание производится бухгалтерией наосновании табелей учета посещаемости, которые заполняют воспитатели.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Число дето-дней по табелям посещаемости должно строго соответствоватьчислу детей, стоящих на питании в меню-требовании.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5.10. Бухгалтерия, сверяя данные, осуществляет контрольрационального расходования бюджетных денежныхсредств.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lastRenderedPageBreak/>
        <w:t>5.11. Финансовое обеспечение питания отнесено к компетенции</w:t>
      </w:r>
      <w:r w:rsidR="00722BF1">
        <w:rPr>
          <w:rFonts w:ascii="Times New Roman" w:hAnsi="Times New Roman" w:cs="Times New Roman"/>
          <w:sz w:val="28"/>
          <w:szCs w:val="28"/>
        </w:rPr>
        <w:t>директора</w:t>
      </w:r>
      <w:r w:rsidRPr="00245C6D">
        <w:rPr>
          <w:rFonts w:ascii="Times New Roman" w:hAnsi="Times New Roman" w:cs="Times New Roman"/>
          <w:sz w:val="28"/>
          <w:szCs w:val="28"/>
        </w:rPr>
        <w:t xml:space="preserve"> Учреждени</w:t>
      </w:r>
      <w:r w:rsidR="00722BF1">
        <w:rPr>
          <w:rFonts w:ascii="Times New Roman" w:hAnsi="Times New Roman" w:cs="Times New Roman"/>
          <w:sz w:val="28"/>
          <w:szCs w:val="28"/>
        </w:rPr>
        <w:t>я</w:t>
      </w:r>
      <w:r w:rsidRPr="00245C6D">
        <w:rPr>
          <w:rFonts w:ascii="Times New Roman" w:hAnsi="Times New Roman" w:cs="Times New Roman"/>
          <w:sz w:val="28"/>
          <w:szCs w:val="28"/>
        </w:rPr>
        <w:t xml:space="preserve"> и бухгалтерии.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5.12. Расходы по обеспечению питания детей включаются в оплатуродителям (законным представителям), размер которой устанавливаетсярешением нормативных документов.</w:t>
      </w:r>
    </w:p>
    <w:p w:rsid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5.13. Нормативная стоимость дето-дня и оплата за детский садопределяется Учредителем.</w:t>
      </w:r>
    </w:p>
    <w:p w:rsidR="006815DB" w:rsidRPr="00245C6D" w:rsidRDefault="006815DB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Default="00245C6D" w:rsidP="006815DB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6815DB">
        <w:rPr>
          <w:rFonts w:ascii="Times New Roman" w:hAnsi="Times New Roman" w:cs="Times New Roman"/>
          <w:b/>
          <w:sz w:val="28"/>
          <w:szCs w:val="28"/>
        </w:rPr>
        <w:t xml:space="preserve">6. </w:t>
      </w:r>
      <w:proofErr w:type="gramStart"/>
      <w:r w:rsidRPr="006815DB">
        <w:rPr>
          <w:rFonts w:ascii="Times New Roman" w:hAnsi="Times New Roman" w:cs="Times New Roman"/>
          <w:b/>
          <w:sz w:val="28"/>
          <w:szCs w:val="28"/>
        </w:rPr>
        <w:t>Контроль за</w:t>
      </w:r>
      <w:proofErr w:type="gramEnd"/>
      <w:r w:rsidRPr="006815DB">
        <w:rPr>
          <w:rFonts w:ascii="Times New Roman" w:hAnsi="Times New Roman" w:cs="Times New Roman"/>
          <w:b/>
          <w:sz w:val="28"/>
          <w:szCs w:val="28"/>
        </w:rPr>
        <w:t xml:space="preserve"> организацией питания в Учреждении</w:t>
      </w:r>
      <w:r w:rsidRPr="00245C6D">
        <w:rPr>
          <w:rFonts w:ascii="Times New Roman" w:hAnsi="Times New Roman" w:cs="Times New Roman"/>
          <w:sz w:val="28"/>
          <w:szCs w:val="28"/>
        </w:rPr>
        <w:t>.</w:t>
      </w:r>
    </w:p>
    <w:p w:rsidR="006815DB" w:rsidRPr="00245C6D" w:rsidRDefault="006815DB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6.1. При организации контроля за соблюдением законодательства всфере защиты прав потребителей и благополучия человека при организациипитания в Учреждении администрация руководствуется санитарно-эпидемиологическими правилами СП 2.3.6.1079-01 Сан</w:t>
      </w:r>
      <w:r w:rsidR="00722BF1">
        <w:rPr>
          <w:rFonts w:ascii="Times New Roman" w:hAnsi="Times New Roman" w:cs="Times New Roman"/>
          <w:sz w:val="28"/>
          <w:szCs w:val="28"/>
        </w:rPr>
        <w:t>и</w:t>
      </w:r>
      <w:r w:rsidRPr="00245C6D">
        <w:rPr>
          <w:rFonts w:ascii="Times New Roman" w:hAnsi="Times New Roman" w:cs="Times New Roman"/>
          <w:sz w:val="28"/>
          <w:szCs w:val="28"/>
        </w:rPr>
        <w:t xml:space="preserve">тарно-эпидемиологические требования к организациям общественного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питания</w:t>
      </w:r>
      <w:proofErr w:type="gramStart"/>
      <w:r w:rsidRPr="00245C6D">
        <w:rPr>
          <w:rFonts w:ascii="Times New Roman" w:hAnsi="Times New Roman" w:cs="Times New Roman"/>
          <w:sz w:val="28"/>
          <w:szCs w:val="28"/>
        </w:rPr>
        <w:t>,и</w:t>
      </w:r>
      <w:proofErr w:type="gramEnd"/>
      <w:r w:rsidRPr="00245C6D">
        <w:rPr>
          <w:rFonts w:ascii="Times New Roman" w:hAnsi="Times New Roman" w:cs="Times New Roman"/>
          <w:sz w:val="28"/>
          <w:szCs w:val="28"/>
        </w:rPr>
        <w:t>зготовлению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245C6D">
        <w:rPr>
          <w:rFonts w:ascii="Times New Roman" w:hAnsi="Times New Roman" w:cs="Times New Roman"/>
          <w:sz w:val="28"/>
          <w:szCs w:val="28"/>
        </w:rPr>
        <w:t>оборотоспособности</w:t>
      </w:r>
      <w:proofErr w:type="spellEnd"/>
      <w:r w:rsidRPr="00245C6D">
        <w:rPr>
          <w:rFonts w:ascii="Times New Roman" w:hAnsi="Times New Roman" w:cs="Times New Roman"/>
          <w:sz w:val="28"/>
          <w:szCs w:val="28"/>
        </w:rPr>
        <w:t xml:space="preserve"> в них пищевых продуктов ипродовольственного сырья; СанПиН 2.4.1.3049-13 Санитарно-эпидемиологических требований к устройству, содержанию и организациирежима работы дошкольных организаций, утвержденных постановлениемГлавного государственного санитарного врача РФ от 15.05. 2013 №26.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 xml:space="preserve">6.2. При неукоснительном выполнении рациона питания и отсутствиизамен, </w:t>
      </w:r>
      <w:proofErr w:type="gramStart"/>
      <w:r w:rsidRPr="00245C6D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245C6D">
        <w:rPr>
          <w:rFonts w:ascii="Times New Roman" w:hAnsi="Times New Roman" w:cs="Times New Roman"/>
          <w:sz w:val="28"/>
          <w:szCs w:val="28"/>
        </w:rPr>
        <w:t xml:space="preserve"> формированием рациона питания детей заключается: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- в контроле (по меню-требованиям) за обеспечением в течение 4-недельногопериода действия рациона питания необходимого разнообразия ассортиментапродуктов питания.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6.3. Данные контроля (ежемесячно, ежеквартально, полугодие, 9месяцев, год) заносятся в таблицу «Выполнение натуральных нормпродуктов питания»</w:t>
      </w:r>
    </w:p>
    <w:p w:rsidR="00245C6D" w:rsidRPr="00245C6D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6.4. Ежемесячно рассчитывается химический состав продуктов питанияи калорийность.</w:t>
      </w:r>
    </w:p>
    <w:p w:rsidR="00FD498A" w:rsidRDefault="00245C6D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5C6D">
        <w:rPr>
          <w:rFonts w:ascii="Times New Roman" w:hAnsi="Times New Roman" w:cs="Times New Roman"/>
          <w:sz w:val="28"/>
          <w:szCs w:val="28"/>
        </w:rPr>
        <w:t>6.6. С целью обеспечения открытости работы по организации питаниядетей в Учреждении, 10-ти дневное меню вывешивается.</w:t>
      </w:r>
    </w:p>
    <w:p w:rsidR="00F21DBB" w:rsidRPr="00245C6D" w:rsidRDefault="00F21DBB" w:rsidP="00245C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29960" cy="8300063"/>
            <wp:effectExtent l="19050" t="0" r="8890" b="0"/>
            <wp:docPr id="2" name="Рисунок 2" descr="C:\СКАН ДОК\ПИТАНИЕ прош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СКАН ДОК\ПИТАНИЕ прош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8300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21DBB" w:rsidRPr="00245C6D" w:rsidSect="00245C6D">
      <w:pgSz w:w="11906" w:h="16838"/>
      <w:pgMar w:top="1134" w:right="850" w:bottom="1134" w:left="156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45C6D"/>
    <w:rsid w:val="00051DAC"/>
    <w:rsid w:val="00143F56"/>
    <w:rsid w:val="0015159C"/>
    <w:rsid w:val="00245C6D"/>
    <w:rsid w:val="002C3B18"/>
    <w:rsid w:val="004E68EC"/>
    <w:rsid w:val="005828C4"/>
    <w:rsid w:val="006815DB"/>
    <w:rsid w:val="007128AA"/>
    <w:rsid w:val="00722BF1"/>
    <w:rsid w:val="00757F23"/>
    <w:rsid w:val="007625DB"/>
    <w:rsid w:val="007F3F3A"/>
    <w:rsid w:val="00900A44"/>
    <w:rsid w:val="00AC09B1"/>
    <w:rsid w:val="00D242BB"/>
    <w:rsid w:val="00F21DB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28C4"/>
  </w:style>
  <w:style w:type="paragraph" w:styleId="2">
    <w:name w:val="heading 2"/>
    <w:basedOn w:val="a"/>
    <w:next w:val="a"/>
    <w:link w:val="20"/>
    <w:uiPriority w:val="99"/>
    <w:qFormat/>
    <w:rsid w:val="00245C6D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rsid w:val="00245C6D"/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F21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1D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9"/>
    <w:qFormat/>
    <w:rsid w:val="00245C6D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rsid w:val="00245C6D"/>
    <w:rPr>
      <w:rFonts w:ascii="Times New Roman" w:eastAsia="Times New Roman" w:hAnsi="Times New Roman" w:cs="Times New Roman"/>
      <w:b/>
      <w:bCs/>
      <w:sz w:val="32"/>
      <w:szCs w:val="32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51B54F-36AD-411E-A7B2-DD1E19180B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9</Pages>
  <Words>2215</Words>
  <Characters>12631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14817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2018-11-13T05:35:00Z</cp:lastPrinted>
  <dcterms:created xsi:type="dcterms:W3CDTF">2018-11-06T18:32:00Z</dcterms:created>
  <dcterms:modified xsi:type="dcterms:W3CDTF">2018-11-29T09:20:00Z</dcterms:modified>
</cp:coreProperties>
</file>